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7A6C3" w14:textId="77777777" w:rsidR="007D3AD6" w:rsidRPr="00DD5D1A" w:rsidRDefault="007D3AD6" w:rsidP="007D3AD6">
      <w:pPr>
        <w:jc w:val="center"/>
        <w:rPr>
          <w:rFonts w:ascii="Times New Roman" w:hAnsi="Times New Roman" w:cs="Times New Roman"/>
          <w:b/>
          <w:u w:val="single"/>
        </w:rPr>
      </w:pPr>
      <w:r w:rsidRPr="00DD5D1A">
        <w:rPr>
          <w:rFonts w:ascii="Times New Roman" w:hAnsi="Times New Roman" w:cs="Times New Roman"/>
          <w:b/>
          <w:u w:val="single"/>
        </w:rPr>
        <w:t>Minutes of the Meeting of the Harveian Society</w:t>
      </w:r>
    </w:p>
    <w:p w14:paraId="45856A7F" w14:textId="2AE1B436" w:rsidR="007D3AD6" w:rsidRPr="00DD5D1A" w:rsidRDefault="007D3AD6" w:rsidP="007D3AD6">
      <w:pPr>
        <w:jc w:val="center"/>
        <w:rPr>
          <w:rFonts w:ascii="Times New Roman" w:hAnsi="Times New Roman" w:cs="Times New Roman"/>
          <w:b/>
          <w:u w:val="single"/>
        </w:rPr>
      </w:pPr>
      <w:r w:rsidRPr="00DD5D1A">
        <w:rPr>
          <w:rFonts w:ascii="Times New Roman" w:hAnsi="Times New Roman" w:cs="Times New Roman"/>
          <w:b/>
          <w:u w:val="single"/>
        </w:rPr>
        <w:t xml:space="preserve">Held on </w:t>
      </w:r>
      <w:r>
        <w:rPr>
          <w:rFonts w:ascii="Times New Roman" w:hAnsi="Times New Roman" w:cs="Times New Roman"/>
          <w:b/>
          <w:u w:val="single"/>
        </w:rPr>
        <w:t>1</w:t>
      </w:r>
      <w:r w:rsidR="005268F3">
        <w:rPr>
          <w:rFonts w:ascii="Times New Roman" w:hAnsi="Times New Roman" w:cs="Times New Roman"/>
          <w:b/>
          <w:u w:val="single"/>
        </w:rPr>
        <w:t>1</w:t>
      </w:r>
      <w:r w:rsidR="005268F3" w:rsidRPr="005268F3">
        <w:rPr>
          <w:rFonts w:ascii="Times New Roman" w:hAnsi="Times New Roman" w:cs="Times New Roman"/>
          <w:b/>
          <w:u w:val="single"/>
          <w:vertAlign w:val="superscript"/>
        </w:rPr>
        <w:t>th</w:t>
      </w:r>
      <w:r w:rsidR="005268F3">
        <w:rPr>
          <w:rFonts w:ascii="Times New Roman" w:hAnsi="Times New Roman" w:cs="Times New Roman"/>
          <w:b/>
          <w:u w:val="single"/>
        </w:rPr>
        <w:t xml:space="preserve"> </w:t>
      </w:r>
      <w:r w:rsidR="005E3565">
        <w:rPr>
          <w:rFonts w:ascii="Times New Roman" w:hAnsi="Times New Roman" w:cs="Times New Roman"/>
          <w:b/>
          <w:u w:val="single"/>
        </w:rPr>
        <w:t>March</w:t>
      </w:r>
      <w:r>
        <w:rPr>
          <w:rFonts w:ascii="Times New Roman" w:hAnsi="Times New Roman" w:cs="Times New Roman"/>
          <w:b/>
          <w:u w:val="single"/>
        </w:rPr>
        <w:t xml:space="preserve"> 2026</w:t>
      </w:r>
    </w:p>
    <w:p w14:paraId="2A5353F1" w14:textId="77777777" w:rsidR="007D3AD6" w:rsidRPr="00DD5D1A" w:rsidRDefault="007D3AD6" w:rsidP="007D3AD6">
      <w:pPr>
        <w:jc w:val="center"/>
        <w:rPr>
          <w:rFonts w:ascii="Times New Roman" w:hAnsi="Times New Roman" w:cs="Times New Roman"/>
          <w:b/>
          <w:u w:val="single"/>
        </w:rPr>
      </w:pPr>
    </w:p>
    <w:p w14:paraId="6CC7198F" w14:textId="537B4A12" w:rsidR="007D3AD6" w:rsidRPr="004F13C5" w:rsidRDefault="007D3AD6" w:rsidP="007D3AD6">
      <w:pPr>
        <w:jc w:val="both"/>
        <w:rPr>
          <w:rFonts w:ascii="Times New Roman" w:hAnsi="Times New Roman" w:cs="Times New Roman"/>
        </w:rPr>
      </w:pPr>
      <w:r w:rsidRPr="004F13C5">
        <w:rPr>
          <w:rFonts w:ascii="Times New Roman" w:hAnsi="Times New Roman" w:cs="Times New Roman"/>
        </w:rPr>
        <w:t xml:space="preserve">The President, </w:t>
      </w:r>
      <w:r w:rsidR="0013421B">
        <w:rPr>
          <w:rFonts w:ascii="Times New Roman" w:hAnsi="Times New Roman" w:cs="Times New Roman"/>
        </w:rPr>
        <w:t>Dr David Mummery</w:t>
      </w:r>
      <w:r w:rsidRPr="004F13C5">
        <w:rPr>
          <w:rFonts w:ascii="Times New Roman" w:hAnsi="Times New Roman" w:cs="Times New Roman"/>
        </w:rPr>
        <w:t>, welcomed members and guests and reminded them that this was a private meeting.  The Minutes of the Meeting held on 1</w:t>
      </w:r>
      <w:r w:rsidR="005E3565">
        <w:rPr>
          <w:rFonts w:ascii="Times New Roman" w:hAnsi="Times New Roman" w:cs="Times New Roman"/>
        </w:rPr>
        <w:t>1</w:t>
      </w:r>
      <w:r w:rsidRPr="004F13C5">
        <w:rPr>
          <w:rFonts w:ascii="Times New Roman" w:hAnsi="Times New Roman" w:cs="Times New Roman"/>
          <w:vertAlign w:val="superscript"/>
        </w:rPr>
        <w:t>th</w:t>
      </w:r>
      <w:r w:rsidRPr="004F13C5">
        <w:rPr>
          <w:rFonts w:ascii="Times New Roman" w:hAnsi="Times New Roman" w:cs="Times New Roman"/>
        </w:rPr>
        <w:t xml:space="preserve"> </w:t>
      </w:r>
      <w:r w:rsidR="005E3565">
        <w:rPr>
          <w:rFonts w:ascii="Times New Roman" w:hAnsi="Times New Roman" w:cs="Times New Roman"/>
        </w:rPr>
        <w:t>February</w:t>
      </w:r>
      <w:r w:rsidRPr="004F13C5">
        <w:rPr>
          <w:rFonts w:ascii="Times New Roman" w:hAnsi="Times New Roman" w:cs="Times New Roman"/>
        </w:rPr>
        <w:t xml:space="preserve"> 202</w:t>
      </w:r>
      <w:r w:rsidR="0013421B">
        <w:rPr>
          <w:rFonts w:ascii="Times New Roman" w:hAnsi="Times New Roman" w:cs="Times New Roman"/>
        </w:rPr>
        <w:t>6</w:t>
      </w:r>
      <w:r w:rsidRPr="004F13C5">
        <w:rPr>
          <w:rFonts w:ascii="Times New Roman" w:hAnsi="Times New Roman" w:cs="Times New Roman"/>
        </w:rPr>
        <w:t xml:space="preserve"> were read and approved by the Secretary, Dr </w:t>
      </w:r>
      <w:r w:rsidR="006D1658">
        <w:rPr>
          <w:rFonts w:ascii="Times New Roman" w:hAnsi="Times New Roman" w:cs="Times New Roman"/>
        </w:rPr>
        <w:t>Joanna Brown</w:t>
      </w:r>
      <w:r w:rsidRPr="004F13C5">
        <w:rPr>
          <w:rFonts w:ascii="Times New Roman" w:hAnsi="Times New Roman" w:cs="Times New Roman"/>
        </w:rPr>
        <w:t>.</w:t>
      </w:r>
    </w:p>
    <w:p w14:paraId="2D2C7418" w14:textId="77777777" w:rsidR="007D3AD6" w:rsidRPr="004F13C5" w:rsidRDefault="007D3AD6" w:rsidP="007D3AD6">
      <w:pPr>
        <w:jc w:val="both"/>
        <w:rPr>
          <w:rFonts w:ascii="Times New Roman" w:hAnsi="Times New Roman" w:cs="Times New Roman"/>
        </w:rPr>
      </w:pPr>
    </w:p>
    <w:p w14:paraId="399BBAAB" w14:textId="77777777" w:rsidR="006D1658" w:rsidRDefault="007D3AD6" w:rsidP="007D3AD6">
      <w:pPr>
        <w:jc w:val="both"/>
        <w:rPr>
          <w:rFonts w:ascii="Times New Roman" w:hAnsi="Times New Roman" w:cs="Times New Roman"/>
        </w:rPr>
      </w:pPr>
      <w:r w:rsidRPr="004F13C5">
        <w:rPr>
          <w:rFonts w:ascii="Times New Roman" w:hAnsi="Times New Roman" w:cs="Times New Roman"/>
        </w:rPr>
        <w:t xml:space="preserve">There was one nomination to membership: </w:t>
      </w:r>
    </w:p>
    <w:p w14:paraId="1F2D6767" w14:textId="77777777" w:rsidR="00251D1B" w:rsidRDefault="00251D1B" w:rsidP="007D3AD6">
      <w:pPr>
        <w:jc w:val="both"/>
        <w:rPr>
          <w:rFonts w:ascii="Times New Roman" w:hAnsi="Times New Roman" w:cs="Times New Roman"/>
        </w:rPr>
      </w:pPr>
    </w:p>
    <w:p w14:paraId="7BC808FA" w14:textId="25769570" w:rsidR="00251D1B" w:rsidRDefault="006757AC" w:rsidP="007D3AD6">
      <w:pPr>
        <w:jc w:val="both"/>
        <w:rPr>
          <w:rFonts w:ascii="Times New Roman" w:hAnsi="Times New Roman" w:cs="Times New Roman"/>
        </w:rPr>
      </w:pPr>
      <w:r w:rsidRPr="006757AC">
        <w:rPr>
          <w:rFonts w:ascii="Times New Roman" w:hAnsi="Times New Roman" w:cs="Times New Roman"/>
        </w:rPr>
        <w:t>Dr Hina Pattani (Proposed by Dr Joanna Brown)</w:t>
      </w:r>
    </w:p>
    <w:p w14:paraId="120CBD08" w14:textId="77777777" w:rsidR="006757AC" w:rsidRDefault="006757AC" w:rsidP="007D3AD6">
      <w:pPr>
        <w:jc w:val="both"/>
        <w:rPr>
          <w:rFonts w:ascii="Times New Roman" w:hAnsi="Times New Roman" w:cs="Times New Roman"/>
        </w:rPr>
      </w:pPr>
    </w:p>
    <w:p w14:paraId="177C0144" w14:textId="737D38D8" w:rsidR="006757AC" w:rsidRDefault="006757AC" w:rsidP="007D3AD6">
      <w:pPr>
        <w:jc w:val="both"/>
        <w:rPr>
          <w:rFonts w:ascii="Times New Roman" w:hAnsi="Times New Roman" w:cs="Times New Roman"/>
        </w:rPr>
      </w:pPr>
      <w:r>
        <w:rPr>
          <w:rFonts w:ascii="Times New Roman" w:hAnsi="Times New Roman" w:cs="Times New Roman"/>
        </w:rPr>
        <w:t>There was one election to membership:</w:t>
      </w:r>
    </w:p>
    <w:p w14:paraId="252C2B66" w14:textId="77777777" w:rsidR="006D1658" w:rsidRDefault="006D1658" w:rsidP="007D3AD6">
      <w:pPr>
        <w:jc w:val="both"/>
        <w:rPr>
          <w:rFonts w:ascii="Times New Roman" w:hAnsi="Times New Roman" w:cs="Times New Roman"/>
        </w:rPr>
      </w:pPr>
    </w:p>
    <w:p w14:paraId="64802DD2" w14:textId="2654FAF4" w:rsidR="007D3AD6" w:rsidRDefault="008E3A94" w:rsidP="007D3AD6">
      <w:pPr>
        <w:jc w:val="both"/>
        <w:rPr>
          <w:rFonts w:ascii="Times New Roman" w:hAnsi="Times New Roman" w:cs="Times New Roman"/>
        </w:rPr>
      </w:pPr>
      <w:r w:rsidRPr="008E3A94">
        <w:rPr>
          <w:rFonts w:ascii="Times New Roman" w:hAnsi="Times New Roman" w:cs="Times New Roman"/>
        </w:rPr>
        <w:t>Professor Dorian Haskard (proposed by Professor Ind and seconded by Professor Chilvers)</w:t>
      </w:r>
    </w:p>
    <w:p w14:paraId="7ACA8C81" w14:textId="77777777" w:rsidR="00682DDC" w:rsidRDefault="00682DDC" w:rsidP="007D3AD6">
      <w:pPr>
        <w:jc w:val="both"/>
        <w:rPr>
          <w:rFonts w:ascii="Times New Roman" w:hAnsi="Times New Roman" w:cs="Times New Roman"/>
        </w:rPr>
      </w:pPr>
    </w:p>
    <w:p w14:paraId="25329491" w14:textId="72B17A66" w:rsidR="00682DDC" w:rsidRDefault="00682DDC" w:rsidP="007D3AD6">
      <w:pPr>
        <w:jc w:val="both"/>
        <w:rPr>
          <w:rFonts w:ascii="Times New Roman" w:hAnsi="Times New Roman" w:cs="Times New Roman"/>
        </w:rPr>
      </w:pPr>
      <w:r w:rsidRPr="00682DDC">
        <w:rPr>
          <w:rFonts w:ascii="Times New Roman" w:hAnsi="Times New Roman" w:cs="Times New Roman"/>
        </w:rPr>
        <w:t>The President announce</w:t>
      </w:r>
      <w:r>
        <w:rPr>
          <w:rFonts w:ascii="Times New Roman" w:hAnsi="Times New Roman" w:cs="Times New Roman"/>
        </w:rPr>
        <w:t>d</w:t>
      </w:r>
      <w:r w:rsidRPr="00682DDC">
        <w:rPr>
          <w:rFonts w:ascii="Times New Roman" w:hAnsi="Times New Roman" w:cs="Times New Roman"/>
        </w:rPr>
        <w:t xml:space="preserve"> that Flyers for the 2026 Session have been produced and </w:t>
      </w:r>
      <w:r>
        <w:rPr>
          <w:rFonts w:ascii="Times New Roman" w:hAnsi="Times New Roman" w:cs="Times New Roman"/>
        </w:rPr>
        <w:t>were</w:t>
      </w:r>
      <w:r w:rsidRPr="00682DDC">
        <w:rPr>
          <w:rFonts w:ascii="Times New Roman" w:hAnsi="Times New Roman" w:cs="Times New Roman"/>
        </w:rPr>
        <w:t xml:space="preserve"> available in the entrance hall. </w:t>
      </w:r>
      <w:r>
        <w:rPr>
          <w:rFonts w:ascii="Times New Roman" w:hAnsi="Times New Roman" w:cs="Times New Roman"/>
        </w:rPr>
        <w:t>Members were encouraged</w:t>
      </w:r>
      <w:r w:rsidRPr="00682DDC">
        <w:rPr>
          <w:rFonts w:ascii="Times New Roman" w:hAnsi="Times New Roman" w:cs="Times New Roman"/>
        </w:rPr>
        <w:t xml:space="preserve"> to take copies and distribute them to interested colleagues and friends.</w:t>
      </w:r>
    </w:p>
    <w:p w14:paraId="727BB8B5" w14:textId="77777777" w:rsidR="008E3A94" w:rsidRPr="004F13C5" w:rsidRDefault="008E3A94" w:rsidP="007D3AD6">
      <w:pPr>
        <w:jc w:val="both"/>
        <w:rPr>
          <w:rFonts w:ascii="Times New Roman" w:hAnsi="Times New Roman" w:cs="Times New Roman"/>
        </w:rPr>
      </w:pPr>
    </w:p>
    <w:p w14:paraId="4AE7FA17" w14:textId="24067DE2" w:rsidR="007D3AD6" w:rsidRPr="004F13C5" w:rsidRDefault="008960BF" w:rsidP="007D3AD6">
      <w:pPr>
        <w:rPr>
          <w:rFonts w:ascii="Times New Roman" w:hAnsi="Times New Roman" w:cs="Times New Roman"/>
        </w:rPr>
      </w:pPr>
      <w:r>
        <w:rPr>
          <w:rFonts w:ascii="Times New Roman" w:hAnsi="Times New Roman" w:cs="Times New Roman"/>
        </w:rPr>
        <w:t xml:space="preserve">The President then introduced </w:t>
      </w:r>
      <w:r w:rsidR="00D64635" w:rsidRPr="00D64635">
        <w:rPr>
          <w:rFonts w:ascii="Times New Roman" w:hAnsi="Times New Roman" w:cs="Times New Roman"/>
        </w:rPr>
        <w:t>Mr Michael Beverley</w:t>
      </w:r>
      <w:r w:rsidR="00D64635" w:rsidRPr="00D64635">
        <w:rPr>
          <w:rFonts w:ascii="Times New Roman" w:hAnsi="Times New Roman" w:cs="Times New Roman"/>
        </w:rPr>
        <w:t xml:space="preserve"> </w:t>
      </w:r>
      <w:r>
        <w:rPr>
          <w:rFonts w:ascii="Times New Roman" w:hAnsi="Times New Roman" w:cs="Times New Roman"/>
        </w:rPr>
        <w:t>who</w:t>
      </w:r>
      <w:r w:rsidR="007D3AD6" w:rsidRPr="004F13C5">
        <w:rPr>
          <w:rFonts w:ascii="Times New Roman" w:hAnsi="Times New Roman" w:cs="Times New Roman"/>
        </w:rPr>
        <w:t xml:space="preserve"> delivered </w:t>
      </w:r>
      <w:r w:rsidR="00671365">
        <w:rPr>
          <w:rFonts w:ascii="Times New Roman" w:hAnsi="Times New Roman" w:cs="Times New Roman"/>
        </w:rPr>
        <w:t>his lecture</w:t>
      </w:r>
      <w:r w:rsidR="007D3AD6" w:rsidRPr="004F13C5">
        <w:rPr>
          <w:rFonts w:ascii="Times New Roman" w:hAnsi="Times New Roman" w:cs="Times New Roman"/>
        </w:rPr>
        <w:t xml:space="preserve"> on: </w:t>
      </w:r>
    </w:p>
    <w:p w14:paraId="407217D3" w14:textId="77777777" w:rsidR="007D3AD6" w:rsidRPr="004F13C5" w:rsidRDefault="007D3AD6" w:rsidP="007D3AD6">
      <w:pPr>
        <w:rPr>
          <w:rFonts w:ascii="Times New Roman" w:hAnsi="Times New Roman" w:cs="Times New Roman"/>
        </w:rPr>
      </w:pPr>
    </w:p>
    <w:p w14:paraId="7408E0D3" w14:textId="2CAC4713" w:rsidR="007D3AD6" w:rsidRDefault="00EC14EA" w:rsidP="008960BF">
      <w:pPr>
        <w:ind w:firstLine="720"/>
        <w:jc w:val="center"/>
        <w:rPr>
          <w:rFonts w:ascii="Times New Roman" w:hAnsi="Times New Roman" w:cs="Times New Roman"/>
        </w:rPr>
      </w:pPr>
      <w:r w:rsidRPr="00EC14EA">
        <w:rPr>
          <w:rFonts w:ascii="Times New Roman" w:hAnsi="Times New Roman" w:cs="Times New Roman"/>
        </w:rPr>
        <w:t>WALKING ON WATER: HOW YOUR JOINTS WORK AND WHY YOU GET OSTEOARTHRITIS</w:t>
      </w:r>
      <w:r w:rsidR="005F6365">
        <w:rPr>
          <w:rFonts w:ascii="Times New Roman" w:hAnsi="Times New Roman" w:cs="Times New Roman"/>
        </w:rPr>
        <w:t>?</w:t>
      </w:r>
    </w:p>
    <w:p w14:paraId="13A6036E" w14:textId="77777777" w:rsidR="007D3AD6" w:rsidRDefault="007D3AD6" w:rsidP="007D3AD6">
      <w:pPr>
        <w:ind w:firstLine="720"/>
        <w:rPr>
          <w:rFonts w:ascii="Times New Roman" w:hAnsi="Times New Roman" w:cs="Times New Roman"/>
        </w:rPr>
      </w:pPr>
    </w:p>
    <w:p w14:paraId="5542E8AD" w14:textId="77777777" w:rsidR="004C6EAD" w:rsidRPr="004C6EAD" w:rsidRDefault="004C6EAD" w:rsidP="004C6EAD">
      <w:pPr>
        <w:rPr>
          <w:rFonts w:ascii="Times New Roman" w:hAnsi="Times New Roman" w:cs="Times New Roman"/>
        </w:rPr>
      </w:pPr>
      <w:r w:rsidRPr="004C6EAD">
        <w:rPr>
          <w:rFonts w:ascii="Times New Roman" w:hAnsi="Times New Roman" w:cs="Times New Roman"/>
        </w:rPr>
        <w:t>In this Harveian Society lecture, Mr Michael Beverly set out an ambitious and provocative thesis: that human beings are, in effect, “walking on water”, in the sense that normal joint function depends on hydraulic and vascular mechanisms within bone, and that osteoarthritis arises when this system fails. The lecture combined a broad historical review with the speaker’s own physiological and anatomical research into bone circulation, subchondral pressure and joint loading.</w:t>
      </w:r>
    </w:p>
    <w:p w14:paraId="02E50EEA" w14:textId="77777777" w:rsidR="004C6EAD" w:rsidRPr="004C6EAD" w:rsidRDefault="004C6EAD" w:rsidP="004C6EAD">
      <w:pPr>
        <w:rPr>
          <w:rFonts w:ascii="Times New Roman" w:hAnsi="Times New Roman" w:cs="Times New Roman"/>
        </w:rPr>
      </w:pPr>
    </w:p>
    <w:p w14:paraId="2879E739" w14:textId="77777777" w:rsidR="004C6EAD" w:rsidRPr="004C6EAD" w:rsidRDefault="004C6EAD" w:rsidP="004C6EAD">
      <w:pPr>
        <w:rPr>
          <w:rFonts w:ascii="Times New Roman" w:hAnsi="Times New Roman" w:cs="Times New Roman"/>
        </w:rPr>
      </w:pPr>
      <w:r w:rsidRPr="004C6EAD">
        <w:rPr>
          <w:rFonts w:ascii="Times New Roman" w:hAnsi="Times New Roman" w:cs="Times New Roman"/>
        </w:rPr>
        <w:t>The historical section traced the long development of ideas about circulation and anatomy. Beginning with early civilisations, Mr Beverly moved through Egyptian practice, Hippocratic clinical observation, and the dominance of Galenic theory. He emphasised how Galen’s anatomical writings, though based largely on animal dissection, shaped medicine for many centuries, especially after dissection became culturally and religiously constrained. He then highlighted the major contributions of Arabic and Persian scholars, including Avicenna and Ibn al-Nafis, the latter having described the pulmonary circulation centuries before Harvey. The story then returned to Renaissance Europe, particularly Padua, where dissection and direct observation began to displace inherited authority. Fabricius, Colombo and ultimately William Harvey were presented as key figures in the shift from static anatomy to functional circulation. Harvey’s work was used as a model for the kind of conceptual step the speaker believes is now needed in osteoarthritis research.</w:t>
      </w:r>
    </w:p>
    <w:p w14:paraId="67A842BC" w14:textId="77777777" w:rsidR="004C6EAD" w:rsidRPr="004C6EAD" w:rsidRDefault="004C6EAD" w:rsidP="004C6EAD">
      <w:pPr>
        <w:rPr>
          <w:rFonts w:ascii="Times New Roman" w:hAnsi="Times New Roman" w:cs="Times New Roman"/>
        </w:rPr>
      </w:pPr>
    </w:p>
    <w:p w14:paraId="3D150CA6" w14:textId="77777777" w:rsidR="004C6EAD" w:rsidRPr="004C6EAD" w:rsidRDefault="004C6EAD" w:rsidP="004C6EAD">
      <w:pPr>
        <w:rPr>
          <w:rFonts w:ascii="Times New Roman" w:hAnsi="Times New Roman" w:cs="Times New Roman"/>
        </w:rPr>
      </w:pPr>
      <w:r w:rsidRPr="004C6EAD">
        <w:rPr>
          <w:rFonts w:ascii="Times New Roman" w:hAnsi="Times New Roman" w:cs="Times New Roman"/>
        </w:rPr>
        <w:t>The second half of the talk focused on bone physiology. Mr Beverly challenged the conventional view of bone as merely a hard mechanical structure. Instead, he described bone as living, vascular, slightly deformable tissue that continuously experiences major forces during walking, with hips and knees transmitting several times body weight. Cartilage and subchondral bone were presented as a coupled system: cartilage as a lubricated, compressible surface, and the bone beneath it as a fine trabecular network containing marrow fat, capillaries, venous channels and pressure-sensitive vascular structures.</w:t>
      </w:r>
    </w:p>
    <w:p w14:paraId="6B931AC9" w14:textId="77777777" w:rsidR="004C6EAD" w:rsidRPr="004C6EAD" w:rsidRDefault="004C6EAD" w:rsidP="004C6EAD">
      <w:pPr>
        <w:rPr>
          <w:rFonts w:ascii="Times New Roman" w:hAnsi="Times New Roman" w:cs="Times New Roman"/>
        </w:rPr>
      </w:pPr>
    </w:p>
    <w:p w14:paraId="05779319" w14:textId="77777777" w:rsidR="004C6EAD" w:rsidRPr="004C6EAD" w:rsidRDefault="004C6EAD" w:rsidP="004C6EAD">
      <w:pPr>
        <w:rPr>
          <w:rFonts w:ascii="Times New Roman" w:hAnsi="Times New Roman" w:cs="Times New Roman"/>
        </w:rPr>
      </w:pPr>
      <w:r w:rsidRPr="004C6EAD">
        <w:rPr>
          <w:rFonts w:ascii="Times New Roman" w:hAnsi="Times New Roman" w:cs="Times New Roman"/>
        </w:rPr>
        <w:t xml:space="preserve">The lecture reviewed classical work on bone vasculature and joint loading, including studies using injection techniques, micro-radiography and pressure-sensitive films. However, the speaker argued that most of this work remained anatomical rather than functional. He noted that despite decades of interest in intraosseous pressure, researchers had often searched for a single “normal value”, which he believes is a mistaken concept. According to his own experimental work, intraosseous pressure reflects the local microenvironment at the needle tip rather than a uniform pressure within the bone. If the needle lies near arterial inflow, </w:t>
      </w:r>
      <w:r w:rsidRPr="004C6EAD">
        <w:rPr>
          <w:rFonts w:ascii="Times New Roman" w:hAnsi="Times New Roman" w:cs="Times New Roman"/>
        </w:rPr>
        <w:lastRenderedPageBreak/>
        <w:t>pressure is higher and pulsatile; if venous drainage is obstructed, pressure rises; if arterial supply is occluded, pressure falls and pulsation disappears.</w:t>
      </w:r>
    </w:p>
    <w:p w14:paraId="5752E625" w14:textId="77777777" w:rsidR="004C6EAD" w:rsidRPr="004C6EAD" w:rsidRDefault="004C6EAD" w:rsidP="004C6EAD">
      <w:pPr>
        <w:rPr>
          <w:rFonts w:ascii="Times New Roman" w:hAnsi="Times New Roman" w:cs="Times New Roman"/>
        </w:rPr>
      </w:pPr>
    </w:p>
    <w:p w14:paraId="2253FEE5" w14:textId="77777777" w:rsidR="004C6EAD" w:rsidRPr="004C6EAD" w:rsidRDefault="004C6EAD" w:rsidP="004C6EAD">
      <w:pPr>
        <w:rPr>
          <w:rFonts w:ascii="Times New Roman" w:hAnsi="Times New Roman" w:cs="Times New Roman"/>
        </w:rPr>
      </w:pPr>
      <w:r w:rsidRPr="004C6EAD">
        <w:rPr>
          <w:rFonts w:ascii="Times New Roman" w:hAnsi="Times New Roman" w:cs="Times New Roman"/>
        </w:rPr>
        <w:t>Using animal models, the speaker described experiments in which loading of bone caused immediate rises in subchondral pressure. Repeated loading appeared to reduce downstream pressure in a way consistent with pumping or directional fluid movement. He argued that this suggests bone loading during walking is not simply compressive but circulatory, helping to drive blood and fluid through the subchondral region. Bone marrow fat was described as playing a potentially important role in this hydraulic system because it is liquid at body temperature and sits within a delicate but highly structured trabecular framework.</w:t>
      </w:r>
    </w:p>
    <w:p w14:paraId="0B666EC9" w14:textId="77777777" w:rsidR="004C6EAD" w:rsidRPr="004C6EAD" w:rsidRDefault="004C6EAD" w:rsidP="004C6EAD">
      <w:pPr>
        <w:rPr>
          <w:rFonts w:ascii="Times New Roman" w:hAnsi="Times New Roman" w:cs="Times New Roman"/>
        </w:rPr>
      </w:pPr>
    </w:p>
    <w:p w14:paraId="73B4D574" w14:textId="77777777" w:rsidR="004C6EAD" w:rsidRPr="004C6EAD" w:rsidRDefault="004C6EAD" w:rsidP="004C6EAD">
      <w:pPr>
        <w:rPr>
          <w:rFonts w:ascii="Times New Roman" w:hAnsi="Times New Roman" w:cs="Times New Roman"/>
        </w:rPr>
      </w:pPr>
      <w:r w:rsidRPr="004C6EAD">
        <w:rPr>
          <w:rFonts w:ascii="Times New Roman" w:hAnsi="Times New Roman" w:cs="Times New Roman"/>
        </w:rPr>
        <w:t>The speaker then turned to imaging, especially MRI appearances in the distal femur. He drew attention to subchondral linear vascular markings that, in his view, are real anatomical features but have been largely overlooked or poorly described. In a series of patients, he reported that the number of these markings correlated with the severity of osteoarthritis, with loss of the markings accompanying more advanced disease. Other factors such as age, gender and body habitus did not show the same association. He interpreted this as evidence that vascular alteration in subchondral bone is linked to osteoarthritic progression.</w:t>
      </w:r>
    </w:p>
    <w:p w14:paraId="7B6DCB6F" w14:textId="77777777" w:rsidR="004C6EAD" w:rsidRPr="004C6EAD" w:rsidRDefault="004C6EAD" w:rsidP="004C6EAD">
      <w:pPr>
        <w:rPr>
          <w:rFonts w:ascii="Times New Roman" w:hAnsi="Times New Roman" w:cs="Times New Roman"/>
        </w:rPr>
      </w:pPr>
    </w:p>
    <w:p w14:paraId="3E224AC0" w14:textId="77777777" w:rsidR="004C6EAD" w:rsidRPr="004C6EAD" w:rsidRDefault="004C6EAD" w:rsidP="004C6EAD">
      <w:pPr>
        <w:rPr>
          <w:rFonts w:ascii="Times New Roman" w:hAnsi="Times New Roman" w:cs="Times New Roman"/>
        </w:rPr>
      </w:pPr>
      <w:r w:rsidRPr="004C6EAD">
        <w:rPr>
          <w:rFonts w:ascii="Times New Roman" w:hAnsi="Times New Roman" w:cs="Times New Roman"/>
        </w:rPr>
        <w:t>From these observations, Mr Beverly proposed that osteoarthritis is fundamentally a vascular disease of subchondral bone rather than simply a degenerative disorder of cartilage. In this model, risk factors such as trauma, obesity, diabetes, vascular disease and abnormal loading may all converge on a final common pathway of impaired perfusion and failed pressure adaptation beneath the joint surface. Cartilage changes, on this account, are secondary or downstream manifestations of a deeper failure in the bone’s circulatory and mechanical support system.</w:t>
      </w:r>
    </w:p>
    <w:p w14:paraId="449A711B" w14:textId="77777777" w:rsidR="004C6EAD" w:rsidRPr="004C6EAD" w:rsidRDefault="004C6EAD" w:rsidP="004C6EAD">
      <w:pPr>
        <w:rPr>
          <w:rFonts w:ascii="Times New Roman" w:hAnsi="Times New Roman" w:cs="Times New Roman"/>
        </w:rPr>
      </w:pPr>
    </w:p>
    <w:p w14:paraId="73F1EBFA" w14:textId="77777777" w:rsidR="004C6EAD" w:rsidRPr="004C6EAD" w:rsidRDefault="004C6EAD" w:rsidP="004C6EAD">
      <w:pPr>
        <w:rPr>
          <w:rFonts w:ascii="Times New Roman" w:hAnsi="Times New Roman" w:cs="Times New Roman"/>
        </w:rPr>
      </w:pPr>
      <w:r w:rsidRPr="004C6EAD">
        <w:rPr>
          <w:rFonts w:ascii="Times New Roman" w:hAnsi="Times New Roman" w:cs="Times New Roman"/>
        </w:rPr>
        <w:t xml:space="preserve">The lecture concluded with several practical and conceptual implications. First, understanding osteoarthritis may require a shift away from a cartilage-only view towards integrated study of subchondral circulation, loading and vascular physiology. Secondly, imaging-based classification systems might be improved by incorporating vascular features. Thirdly, prevention may depend less on passive supplementation and more on preserving physiological loading through regular full-range movement and general vascular health. Mr Beverly also suggested that some currently accepted treatments for bone disease may deserve re-examination </w:t>
      </w:r>
      <w:proofErr w:type="gramStart"/>
      <w:r w:rsidRPr="004C6EAD">
        <w:rPr>
          <w:rFonts w:ascii="Times New Roman" w:hAnsi="Times New Roman" w:cs="Times New Roman"/>
        </w:rPr>
        <w:t>in light of</w:t>
      </w:r>
      <w:proofErr w:type="gramEnd"/>
      <w:r w:rsidRPr="004C6EAD">
        <w:rPr>
          <w:rFonts w:ascii="Times New Roman" w:hAnsi="Times New Roman" w:cs="Times New Roman"/>
        </w:rPr>
        <w:t xml:space="preserve"> this model.</w:t>
      </w:r>
    </w:p>
    <w:p w14:paraId="22F6C77D" w14:textId="77777777" w:rsidR="004C6EAD" w:rsidRPr="004C6EAD" w:rsidRDefault="004C6EAD" w:rsidP="004C6EAD">
      <w:pPr>
        <w:rPr>
          <w:rFonts w:ascii="Times New Roman" w:hAnsi="Times New Roman" w:cs="Times New Roman"/>
        </w:rPr>
      </w:pPr>
    </w:p>
    <w:p w14:paraId="03C6C603" w14:textId="704FCF03" w:rsidR="001801C5" w:rsidRPr="001801C5" w:rsidRDefault="004C6EAD" w:rsidP="004C6EAD">
      <w:pPr>
        <w:rPr>
          <w:rFonts w:ascii="Times New Roman" w:hAnsi="Times New Roman" w:cs="Times New Roman"/>
        </w:rPr>
      </w:pPr>
      <w:r w:rsidRPr="004C6EAD">
        <w:rPr>
          <w:rFonts w:ascii="Times New Roman" w:hAnsi="Times New Roman" w:cs="Times New Roman"/>
        </w:rPr>
        <w:t>Overall, this was a wide-ranging and intellectually distinctive lecture. It combined historical scholarship, experimental physiology and clinical speculation to argue for a new way of thinking about osteoarthritis: not simply as wear and tear, but as failure of a dynamic vascular-hydraulic system within living bone.</w:t>
      </w:r>
    </w:p>
    <w:p w14:paraId="2E41B943" w14:textId="379B37F9" w:rsidR="007F79CA" w:rsidRDefault="00270747" w:rsidP="007F79CA">
      <w:pPr>
        <w:rPr>
          <w:rFonts w:ascii="Times New Roman" w:hAnsi="Times New Roman" w:cs="Times New Roman"/>
        </w:rPr>
      </w:pPr>
      <w:r>
        <w:rPr>
          <w:rFonts w:ascii="Times New Roman" w:hAnsi="Times New Roman" w:cs="Times New Roman"/>
        </w:rPr>
        <w:t xml:space="preserve">30 </w:t>
      </w:r>
      <w:r w:rsidR="007F79CA">
        <w:rPr>
          <w:rFonts w:ascii="Times New Roman" w:hAnsi="Times New Roman" w:cs="Times New Roman"/>
        </w:rPr>
        <w:t>Members and Guests Attended</w:t>
      </w:r>
    </w:p>
    <w:p w14:paraId="5BBE4AA0" w14:textId="77777777" w:rsidR="007F79CA" w:rsidRPr="008C45D5" w:rsidRDefault="007F79CA" w:rsidP="00536FDE">
      <w:pPr>
        <w:jc w:val="both"/>
        <w:rPr>
          <w:rFonts w:ascii="Times New Roman" w:hAnsi="Times New Roman" w:cs="Times New Roman"/>
        </w:rPr>
      </w:pPr>
    </w:p>
    <w:p w14:paraId="65DA2047" w14:textId="77777777" w:rsidR="00536FDE" w:rsidRDefault="00536FDE"/>
    <w:sectPr w:rsidR="00536FDE" w:rsidSect="00B815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97265"/>
    <w:multiLevelType w:val="multilevel"/>
    <w:tmpl w:val="C1A6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796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FDE"/>
    <w:rsid w:val="00042BF9"/>
    <w:rsid w:val="000474CE"/>
    <w:rsid w:val="00055608"/>
    <w:rsid w:val="00096A72"/>
    <w:rsid w:val="000C21AE"/>
    <w:rsid w:val="000F5DAE"/>
    <w:rsid w:val="0013421B"/>
    <w:rsid w:val="00134D13"/>
    <w:rsid w:val="00140F1B"/>
    <w:rsid w:val="00150C7A"/>
    <w:rsid w:val="00162FEF"/>
    <w:rsid w:val="00163A1E"/>
    <w:rsid w:val="001773CD"/>
    <w:rsid w:val="001801C5"/>
    <w:rsid w:val="001C1208"/>
    <w:rsid w:val="001C2635"/>
    <w:rsid w:val="001D1D88"/>
    <w:rsid w:val="001F3597"/>
    <w:rsid w:val="0020141D"/>
    <w:rsid w:val="0020148C"/>
    <w:rsid w:val="00201C62"/>
    <w:rsid w:val="00220DEA"/>
    <w:rsid w:val="00251D1B"/>
    <w:rsid w:val="00270747"/>
    <w:rsid w:val="00290B02"/>
    <w:rsid w:val="002A5477"/>
    <w:rsid w:val="002C47B5"/>
    <w:rsid w:val="002D1355"/>
    <w:rsid w:val="002F1D19"/>
    <w:rsid w:val="00307A63"/>
    <w:rsid w:val="003331A4"/>
    <w:rsid w:val="00346479"/>
    <w:rsid w:val="003473A6"/>
    <w:rsid w:val="0039030D"/>
    <w:rsid w:val="00393F3B"/>
    <w:rsid w:val="00397D58"/>
    <w:rsid w:val="003A4498"/>
    <w:rsid w:val="003B0D2C"/>
    <w:rsid w:val="003D162F"/>
    <w:rsid w:val="003F4DF6"/>
    <w:rsid w:val="00411849"/>
    <w:rsid w:val="004120AA"/>
    <w:rsid w:val="004307D9"/>
    <w:rsid w:val="00435701"/>
    <w:rsid w:val="00461FDC"/>
    <w:rsid w:val="00470A88"/>
    <w:rsid w:val="0047136C"/>
    <w:rsid w:val="00480FBE"/>
    <w:rsid w:val="00482BE3"/>
    <w:rsid w:val="004A0AB2"/>
    <w:rsid w:val="004C1164"/>
    <w:rsid w:val="004C6EAD"/>
    <w:rsid w:val="004D7B61"/>
    <w:rsid w:val="004E129E"/>
    <w:rsid w:val="004F0428"/>
    <w:rsid w:val="004F2941"/>
    <w:rsid w:val="004F686D"/>
    <w:rsid w:val="00522EBB"/>
    <w:rsid w:val="00526262"/>
    <w:rsid w:val="005268F3"/>
    <w:rsid w:val="00531DC9"/>
    <w:rsid w:val="00536FDE"/>
    <w:rsid w:val="00545DE3"/>
    <w:rsid w:val="00557F1E"/>
    <w:rsid w:val="00563D72"/>
    <w:rsid w:val="005848AE"/>
    <w:rsid w:val="00584ADE"/>
    <w:rsid w:val="005A0506"/>
    <w:rsid w:val="005A4251"/>
    <w:rsid w:val="005B4A05"/>
    <w:rsid w:val="005B7C12"/>
    <w:rsid w:val="005C7053"/>
    <w:rsid w:val="005E3565"/>
    <w:rsid w:val="005F6365"/>
    <w:rsid w:val="00615B8D"/>
    <w:rsid w:val="00623EEA"/>
    <w:rsid w:val="00624AE0"/>
    <w:rsid w:val="006453FD"/>
    <w:rsid w:val="00654526"/>
    <w:rsid w:val="00671365"/>
    <w:rsid w:val="006751AE"/>
    <w:rsid w:val="006757AC"/>
    <w:rsid w:val="00680463"/>
    <w:rsid w:val="00682DDC"/>
    <w:rsid w:val="006932B2"/>
    <w:rsid w:val="006D1658"/>
    <w:rsid w:val="00704F68"/>
    <w:rsid w:val="00715E72"/>
    <w:rsid w:val="00736189"/>
    <w:rsid w:val="00743523"/>
    <w:rsid w:val="00760FE1"/>
    <w:rsid w:val="007619AF"/>
    <w:rsid w:val="007671EA"/>
    <w:rsid w:val="007709B5"/>
    <w:rsid w:val="00785B85"/>
    <w:rsid w:val="007912F6"/>
    <w:rsid w:val="00794396"/>
    <w:rsid w:val="007A0F72"/>
    <w:rsid w:val="007A1B50"/>
    <w:rsid w:val="007A2669"/>
    <w:rsid w:val="007B0EF3"/>
    <w:rsid w:val="007C1483"/>
    <w:rsid w:val="007C1FE0"/>
    <w:rsid w:val="007D3AD6"/>
    <w:rsid w:val="007E0CD7"/>
    <w:rsid w:val="007E0E1A"/>
    <w:rsid w:val="007F79CA"/>
    <w:rsid w:val="00820DA8"/>
    <w:rsid w:val="00824A1B"/>
    <w:rsid w:val="00827831"/>
    <w:rsid w:val="00851F90"/>
    <w:rsid w:val="008720F9"/>
    <w:rsid w:val="00882228"/>
    <w:rsid w:val="00887942"/>
    <w:rsid w:val="00891737"/>
    <w:rsid w:val="008960BF"/>
    <w:rsid w:val="008A64C8"/>
    <w:rsid w:val="008B287F"/>
    <w:rsid w:val="008C45D5"/>
    <w:rsid w:val="008D5B4E"/>
    <w:rsid w:val="008E1D92"/>
    <w:rsid w:val="008E3A94"/>
    <w:rsid w:val="008F6516"/>
    <w:rsid w:val="008F67AC"/>
    <w:rsid w:val="00910EE4"/>
    <w:rsid w:val="00971B55"/>
    <w:rsid w:val="00974033"/>
    <w:rsid w:val="00983D29"/>
    <w:rsid w:val="009A2082"/>
    <w:rsid w:val="009B14E8"/>
    <w:rsid w:val="009B47F3"/>
    <w:rsid w:val="009C6C0C"/>
    <w:rsid w:val="009D1009"/>
    <w:rsid w:val="009F146F"/>
    <w:rsid w:val="009F3134"/>
    <w:rsid w:val="00A22965"/>
    <w:rsid w:val="00A45568"/>
    <w:rsid w:val="00A53831"/>
    <w:rsid w:val="00A60791"/>
    <w:rsid w:val="00A77FCA"/>
    <w:rsid w:val="00A825F0"/>
    <w:rsid w:val="00AB06F5"/>
    <w:rsid w:val="00AB6C5B"/>
    <w:rsid w:val="00AB7ED4"/>
    <w:rsid w:val="00AF1EA8"/>
    <w:rsid w:val="00AF4EEB"/>
    <w:rsid w:val="00B04697"/>
    <w:rsid w:val="00B05DDD"/>
    <w:rsid w:val="00B1686D"/>
    <w:rsid w:val="00B3713A"/>
    <w:rsid w:val="00B61F71"/>
    <w:rsid w:val="00B63D0D"/>
    <w:rsid w:val="00B67DF3"/>
    <w:rsid w:val="00B81517"/>
    <w:rsid w:val="00B90A03"/>
    <w:rsid w:val="00B90B4E"/>
    <w:rsid w:val="00BA1E4A"/>
    <w:rsid w:val="00BA5BC0"/>
    <w:rsid w:val="00BB1DAA"/>
    <w:rsid w:val="00C11001"/>
    <w:rsid w:val="00C2519D"/>
    <w:rsid w:val="00C3504D"/>
    <w:rsid w:val="00C45761"/>
    <w:rsid w:val="00C56DF1"/>
    <w:rsid w:val="00C65027"/>
    <w:rsid w:val="00C808BF"/>
    <w:rsid w:val="00CA291A"/>
    <w:rsid w:val="00CA4E3F"/>
    <w:rsid w:val="00CB2275"/>
    <w:rsid w:val="00CB4A56"/>
    <w:rsid w:val="00CC4F98"/>
    <w:rsid w:val="00CD16B2"/>
    <w:rsid w:val="00CF53DB"/>
    <w:rsid w:val="00CF5895"/>
    <w:rsid w:val="00D06AAD"/>
    <w:rsid w:val="00D1049F"/>
    <w:rsid w:val="00D200B0"/>
    <w:rsid w:val="00D24601"/>
    <w:rsid w:val="00D25321"/>
    <w:rsid w:val="00D33BD7"/>
    <w:rsid w:val="00D379AA"/>
    <w:rsid w:val="00D426A6"/>
    <w:rsid w:val="00D44BA1"/>
    <w:rsid w:val="00D47A42"/>
    <w:rsid w:val="00D605D4"/>
    <w:rsid w:val="00D64635"/>
    <w:rsid w:val="00D7105C"/>
    <w:rsid w:val="00D7740F"/>
    <w:rsid w:val="00D94D45"/>
    <w:rsid w:val="00D96F11"/>
    <w:rsid w:val="00DA21F3"/>
    <w:rsid w:val="00DA6208"/>
    <w:rsid w:val="00DB2373"/>
    <w:rsid w:val="00DD7404"/>
    <w:rsid w:val="00DE0B3C"/>
    <w:rsid w:val="00DE55F8"/>
    <w:rsid w:val="00DE7EC0"/>
    <w:rsid w:val="00E01F16"/>
    <w:rsid w:val="00E14B31"/>
    <w:rsid w:val="00E300E3"/>
    <w:rsid w:val="00E37772"/>
    <w:rsid w:val="00E43B3A"/>
    <w:rsid w:val="00E5697D"/>
    <w:rsid w:val="00E82703"/>
    <w:rsid w:val="00E86F0C"/>
    <w:rsid w:val="00E870E4"/>
    <w:rsid w:val="00E906A6"/>
    <w:rsid w:val="00E95559"/>
    <w:rsid w:val="00E9644B"/>
    <w:rsid w:val="00E9718C"/>
    <w:rsid w:val="00EC14EA"/>
    <w:rsid w:val="00F12F79"/>
    <w:rsid w:val="00F312FE"/>
    <w:rsid w:val="00F50A09"/>
    <w:rsid w:val="00F52BCB"/>
    <w:rsid w:val="00F534C8"/>
    <w:rsid w:val="00F6589A"/>
    <w:rsid w:val="00F872E0"/>
    <w:rsid w:val="00FA79F2"/>
    <w:rsid w:val="00FB14CA"/>
    <w:rsid w:val="00FC1FFC"/>
    <w:rsid w:val="00FC3DA1"/>
    <w:rsid w:val="00FF19AD"/>
    <w:rsid w:val="00FF2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45E22"/>
  <w15:chartTrackingRefBased/>
  <w15:docId w15:val="{16D08F08-6212-2D44-A617-4A80F98D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B4A05"/>
    <w:pPr>
      <w:keepNext/>
      <w:keepLines/>
      <w:spacing w:before="360" w:after="80"/>
      <w:outlineLvl w:val="0"/>
    </w:pPr>
    <w:rPr>
      <w:rFonts w:asciiTheme="majorHAnsi" w:eastAsiaTheme="majorEastAsia" w:hAnsiTheme="majorHAnsi" w:cstheme="majorBidi"/>
      <w:b/>
      <w:color w:val="000000" w:themeColor="text1"/>
      <w:szCs w:val="40"/>
    </w:rPr>
  </w:style>
  <w:style w:type="paragraph" w:styleId="Heading2">
    <w:name w:val="heading 2"/>
    <w:basedOn w:val="Normal"/>
    <w:next w:val="Normal"/>
    <w:link w:val="Heading2Char"/>
    <w:autoRedefine/>
    <w:uiPriority w:val="9"/>
    <w:semiHidden/>
    <w:unhideWhenUsed/>
    <w:qFormat/>
    <w:rsid w:val="005B4A05"/>
    <w:pPr>
      <w:keepNext/>
      <w:keepLines/>
      <w:spacing w:before="160" w:after="80"/>
      <w:outlineLvl w:val="1"/>
    </w:pPr>
    <w:rPr>
      <w:rFonts w:asciiTheme="majorHAnsi" w:eastAsiaTheme="majorEastAsia" w:hAnsiTheme="majorHAnsi" w:cstheme="majorBidi"/>
      <w:b/>
      <w:color w:val="000000" w:themeColor="text1"/>
      <w:sz w:val="22"/>
      <w:szCs w:val="32"/>
      <w:u w:val="single"/>
    </w:rPr>
  </w:style>
  <w:style w:type="paragraph" w:styleId="Heading3">
    <w:name w:val="heading 3"/>
    <w:basedOn w:val="Normal"/>
    <w:next w:val="Normal"/>
    <w:link w:val="Heading3Char"/>
    <w:uiPriority w:val="9"/>
    <w:semiHidden/>
    <w:unhideWhenUsed/>
    <w:qFormat/>
    <w:rsid w:val="00536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F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F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F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F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A05"/>
    <w:rPr>
      <w:rFonts w:asciiTheme="majorHAnsi" w:eastAsiaTheme="majorEastAsia" w:hAnsiTheme="majorHAnsi" w:cstheme="majorBidi"/>
      <w:b/>
      <w:color w:val="000000" w:themeColor="text1"/>
      <w:szCs w:val="40"/>
    </w:rPr>
  </w:style>
  <w:style w:type="character" w:customStyle="1" w:styleId="Heading2Char">
    <w:name w:val="Heading 2 Char"/>
    <w:basedOn w:val="DefaultParagraphFont"/>
    <w:link w:val="Heading2"/>
    <w:uiPriority w:val="9"/>
    <w:semiHidden/>
    <w:rsid w:val="005B4A05"/>
    <w:rPr>
      <w:rFonts w:asciiTheme="majorHAnsi" w:eastAsiaTheme="majorEastAsia" w:hAnsiTheme="majorHAnsi" w:cstheme="majorBidi"/>
      <w:b/>
      <w:color w:val="000000" w:themeColor="text1"/>
      <w:sz w:val="22"/>
      <w:szCs w:val="32"/>
      <w:u w:val="single"/>
    </w:rPr>
  </w:style>
  <w:style w:type="paragraph" w:styleId="Title">
    <w:name w:val="Title"/>
    <w:basedOn w:val="Normal"/>
    <w:next w:val="Normal"/>
    <w:link w:val="TitleChar"/>
    <w:autoRedefine/>
    <w:uiPriority w:val="10"/>
    <w:qFormat/>
    <w:rsid w:val="005B4A05"/>
    <w:pPr>
      <w:spacing w:after="80"/>
      <w:contextualSpacing/>
    </w:pPr>
    <w:rPr>
      <w:rFonts w:asciiTheme="majorHAnsi" w:eastAsiaTheme="majorEastAsia" w:hAnsiTheme="majorHAnsi" w:cstheme="majorBidi"/>
      <w:color w:val="000000" w:themeColor="text1"/>
      <w:spacing w:val="-10"/>
      <w:kern w:val="28"/>
      <w:sz w:val="28"/>
      <w:szCs w:val="56"/>
    </w:rPr>
  </w:style>
  <w:style w:type="character" w:customStyle="1" w:styleId="TitleChar">
    <w:name w:val="Title Char"/>
    <w:basedOn w:val="DefaultParagraphFont"/>
    <w:link w:val="Title"/>
    <w:uiPriority w:val="10"/>
    <w:rsid w:val="005B4A05"/>
    <w:rPr>
      <w:rFonts w:asciiTheme="majorHAnsi" w:eastAsiaTheme="majorEastAsia" w:hAnsiTheme="majorHAnsi" w:cstheme="majorBidi"/>
      <w:color w:val="000000" w:themeColor="text1"/>
      <w:spacing w:val="-10"/>
      <w:kern w:val="28"/>
      <w:sz w:val="28"/>
      <w:szCs w:val="56"/>
    </w:rPr>
  </w:style>
  <w:style w:type="paragraph" w:styleId="Quote">
    <w:name w:val="Quote"/>
    <w:basedOn w:val="Normal"/>
    <w:next w:val="Normal"/>
    <w:link w:val="QuoteChar"/>
    <w:autoRedefine/>
    <w:uiPriority w:val="29"/>
    <w:qFormat/>
    <w:rsid w:val="005B4A05"/>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pct15" w:color="auto" w:fill="auto"/>
      <w:spacing w:before="160" w:after="160"/>
      <w:jc w:val="center"/>
    </w:pPr>
    <w:rPr>
      <w:i/>
      <w:iCs/>
      <w:color w:val="404040" w:themeColor="text1" w:themeTint="BF"/>
      <w:sz w:val="18"/>
    </w:rPr>
  </w:style>
  <w:style w:type="character" w:customStyle="1" w:styleId="QuoteChar">
    <w:name w:val="Quote Char"/>
    <w:basedOn w:val="DefaultParagraphFont"/>
    <w:link w:val="Quote"/>
    <w:uiPriority w:val="29"/>
    <w:rsid w:val="005B4A05"/>
    <w:rPr>
      <w:i/>
      <w:iCs/>
      <w:color w:val="404040" w:themeColor="text1" w:themeTint="BF"/>
      <w:sz w:val="18"/>
      <w:shd w:val="pct15" w:color="auto" w:fill="auto"/>
    </w:rPr>
  </w:style>
  <w:style w:type="character" w:customStyle="1" w:styleId="Heading3Char">
    <w:name w:val="Heading 3 Char"/>
    <w:basedOn w:val="DefaultParagraphFont"/>
    <w:link w:val="Heading3"/>
    <w:uiPriority w:val="9"/>
    <w:semiHidden/>
    <w:rsid w:val="00536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FDE"/>
    <w:rPr>
      <w:rFonts w:eastAsiaTheme="majorEastAsia" w:cstheme="majorBidi"/>
      <w:color w:val="272727" w:themeColor="text1" w:themeTint="D8"/>
    </w:rPr>
  </w:style>
  <w:style w:type="paragraph" w:styleId="Subtitle">
    <w:name w:val="Subtitle"/>
    <w:basedOn w:val="Normal"/>
    <w:next w:val="Normal"/>
    <w:link w:val="SubtitleChar"/>
    <w:uiPriority w:val="11"/>
    <w:qFormat/>
    <w:rsid w:val="00536F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FDE"/>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536FDE"/>
    <w:pPr>
      <w:ind w:left="720"/>
      <w:contextualSpacing/>
    </w:pPr>
  </w:style>
  <w:style w:type="character" w:styleId="IntenseEmphasis">
    <w:name w:val="Intense Emphasis"/>
    <w:basedOn w:val="DefaultParagraphFont"/>
    <w:uiPriority w:val="21"/>
    <w:qFormat/>
    <w:rsid w:val="00536FDE"/>
    <w:rPr>
      <w:i/>
      <w:iCs/>
      <w:color w:val="0F4761" w:themeColor="accent1" w:themeShade="BF"/>
    </w:rPr>
  </w:style>
  <w:style w:type="paragraph" w:styleId="IntenseQuote">
    <w:name w:val="Intense Quote"/>
    <w:basedOn w:val="Normal"/>
    <w:next w:val="Normal"/>
    <w:link w:val="IntenseQuoteChar"/>
    <w:uiPriority w:val="30"/>
    <w:qFormat/>
    <w:rsid w:val="00536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FDE"/>
    <w:rPr>
      <w:i/>
      <w:iCs/>
      <w:color w:val="0F4761" w:themeColor="accent1" w:themeShade="BF"/>
    </w:rPr>
  </w:style>
  <w:style w:type="character" w:styleId="IntenseReference">
    <w:name w:val="Intense Reference"/>
    <w:basedOn w:val="DefaultParagraphFont"/>
    <w:uiPriority w:val="32"/>
    <w:qFormat/>
    <w:rsid w:val="00536F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2B993313FDB742A428E027E8AE15DB" ma:contentTypeVersion="13" ma:contentTypeDescription="Create a new document." ma:contentTypeScope="" ma:versionID="05561e4607d76ac3ea800de322a3f901">
  <xsd:schema xmlns:xsd="http://www.w3.org/2001/XMLSchema" xmlns:xs="http://www.w3.org/2001/XMLSchema" xmlns:p="http://schemas.microsoft.com/office/2006/metadata/properties" xmlns:ns2="6f4573af-6451-403a-889a-98a95c9a3422" xmlns:ns3="647d613d-eebc-4fea-baaa-575f4300f75f" targetNamespace="http://schemas.microsoft.com/office/2006/metadata/properties" ma:root="true" ma:fieldsID="576adb1307a1b8c45cefe0b0bb98e5e1" ns2:_="" ns3:_="">
    <xsd:import namespace="6f4573af-6451-403a-889a-98a95c9a3422"/>
    <xsd:import namespace="647d613d-eebc-4fea-baaa-575f4300f7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573af-6451-403a-889a-98a95c9a3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4d3d40-2928-453f-a610-e3b5586668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7d613d-eebc-4fea-baaa-575f4300f7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7a1f82-723e-447b-96cf-1359677fc6e7}" ma:internalName="TaxCatchAll" ma:showField="CatchAllData" ma:web="647d613d-eebc-4fea-baaa-575f4300f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573af-6451-403a-889a-98a95c9a3422">
      <Terms xmlns="http://schemas.microsoft.com/office/infopath/2007/PartnerControls"/>
    </lcf76f155ced4ddcb4097134ff3c332f>
    <TaxCatchAll xmlns="647d613d-eebc-4fea-baaa-575f4300f75f" xsi:nil="true"/>
  </documentManagement>
</p:properties>
</file>

<file path=customXml/itemProps1.xml><?xml version="1.0" encoding="utf-8"?>
<ds:datastoreItem xmlns:ds="http://schemas.openxmlformats.org/officeDocument/2006/customXml" ds:itemID="{15A1ECCC-7182-45D4-9C55-121FFB9238C7}">
  <ds:schemaRefs>
    <ds:schemaRef ds:uri="http://schemas.microsoft.com/sharepoint/v3/contenttype/forms"/>
  </ds:schemaRefs>
</ds:datastoreItem>
</file>

<file path=customXml/itemProps2.xml><?xml version="1.0" encoding="utf-8"?>
<ds:datastoreItem xmlns:ds="http://schemas.openxmlformats.org/officeDocument/2006/customXml" ds:itemID="{BBE49FA3-5A2E-475A-AA1C-19117F58D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573af-6451-403a-889a-98a95c9a3422"/>
    <ds:schemaRef ds:uri="647d613d-eebc-4fea-baaa-575f4300f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B56DD-ABAF-4CF8-A378-97267E95879C}">
  <ds:schemaRefs>
    <ds:schemaRef ds:uri="http://schemas.microsoft.com/office/2006/metadata/properties"/>
    <ds:schemaRef ds:uri="http://schemas.microsoft.com/office/infopath/2007/PartnerControls"/>
    <ds:schemaRef ds:uri="6f4573af-6451-403a-889a-98a95c9a3422"/>
    <ds:schemaRef ds:uri="647d613d-eebc-4fea-baaa-575f4300f75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989</Words>
  <Characters>5643</Characters>
  <Application>Microsoft Office Word</Application>
  <DocSecurity>0</DocSecurity>
  <Lines>47</Lines>
  <Paragraphs>13</Paragraphs>
  <ScaleCrop>false</ScaleCrop>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Camporota</dc:creator>
  <cp:keywords/>
  <dc:description/>
  <cp:lastModifiedBy>Mike Flynn</cp:lastModifiedBy>
  <cp:revision>2</cp:revision>
  <cp:lastPrinted>2026-04-08T10:18:00Z</cp:lastPrinted>
  <dcterms:created xsi:type="dcterms:W3CDTF">2026-04-08T10:19:00Z</dcterms:created>
  <dcterms:modified xsi:type="dcterms:W3CDTF">2026-04-08T10:19:00Z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0x010100FA2B993313FDB742A428E027E8AE15DB</vt:lpwstr>
  </property>
  <property fmtid="{D5CDD505-2E9C-101B-9397-08002B2CF9AE}" pid="3" name="MediaServiceImageTags">
    <vt:lpwstr/>
  </property>
</Properties>
</file>